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FC82C">
      <w:pPr>
        <w:spacing w:after="0" w:line="56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4F4040ED">
      <w:pPr>
        <w:spacing w:after="0" w:line="560" w:lineRule="exact"/>
        <w:jc w:val="center"/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真实性承诺书</w:t>
      </w:r>
    </w:p>
    <w:p w14:paraId="5751971E">
      <w:pPr>
        <w:spacing w:after="0" w:line="560" w:lineRule="exac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E1D3C89">
      <w:pPr>
        <w:spacing w:after="0"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本单位（单位名称：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等线 Light" w:cs="Times New Roman"/>
          <w:u w:val="single"/>
          <w:lang w:val="en-US" w:eastAsia="zh-CN" w:bidi="ar"/>
        </w:rPr>
        <w:t xml:space="preserve">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）郑重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承诺：</w:t>
      </w:r>
    </w:p>
    <w:p w14:paraId="18EA6751">
      <w:pPr>
        <w:spacing w:after="0" w:line="560" w:lineRule="exact"/>
        <w:ind w:firstLine="640" w:firstLineChars="200"/>
        <w:rPr>
          <w:rFonts w:ascii="Times New Roman" w:hAnsi="Times New Roman" w:eastAsia="仿宋_GB2312" w:cs="Times New Roman"/>
          <w:spacing w:val="-6"/>
          <w:sz w:val="32"/>
          <w:szCs w:val="32"/>
          <w:lang w:bidi="he-IL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本单位未</w:t>
      </w:r>
      <w:r>
        <w:rPr>
          <w:rFonts w:hint="eastAsia" w:ascii="Times New Roman" w:hAnsi="Times New Roman" w:eastAsia="仿宋_GB2312" w:cs="Times New Roman"/>
          <w:spacing w:val="-6"/>
          <w:sz w:val="32"/>
          <w:szCs w:val="32"/>
          <w:lang w:bidi="he-IL"/>
        </w:rPr>
        <w:t>因违法失信行为被行政机关实施联合惩戒，或被司法部门采取失信惩戒措施。</w:t>
      </w:r>
    </w:p>
    <w:p w14:paraId="098583A4">
      <w:pPr>
        <w:spacing w:after="0" w:line="560" w:lineRule="exact"/>
        <w:ind w:firstLine="616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pacing w:val="-6"/>
          <w:sz w:val="32"/>
          <w:szCs w:val="32"/>
          <w:lang w:val="en-US" w:eastAsia="zh-CN" w:bidi="he-IL"/>
        </w:rPr>
        <w:t>2</w:t>
      </w:r>
      <w:r>
        <w:rPr>
          <w:rFonts w:hint="eastAsia" w:ascii="Times New Roman" w:hAnsi="Times New Roman" w:eastAsia="仿宋_GB2312" w:cs="Times New Roman"/>
          <w:spacing w:val="-6"/>
          <w:sz w:val="32"/>
          <w:szCs w:val="32"/>
          <w:lang w:bidi="he-IL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本单位提交的全部材料均真实、准确</w:t>
      </w:r>
      <w:r>
        <w:rPr>
          <w:rFonts w:ascii="Times New Roman" w:hAnsi="Times New Roman" w:eastAsia="仿宋_GB2312" w:cs="Times New Roman"/>
          <w:sz w:val="32"/>
          <w:szCs w:val="32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有效，申报条件符合通知相关规定。</w:t>
      </w:r>
    </w:p>
    <w:p w14:paraId="08245360">
      <w:pPr>
        <w:spacing w:after="0" w:line="560" w:lineRule="exact"/>
        <w:ind w:firstLine="614" w:firstLineChars="192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.所有材料已经脱密处理，如有发生涉密资料（载体）泄露，愿意承担有关保密责任。</w:t>
      </w:r>
    </w:p>
    <w:p w14:paraId="17B90651">
      <w:pPr>
        <w:spacing w:after="0"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sz w:val="32"/>
          <w:szCs w:val="32"/>
        </w:rPr>
        <w:t>本单位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自愿接受并</w:t>
      </w:r>
      <w:r>
        <w:rPr>
          <w:rFonts w:hint="eastAsia" w:ascii="Times New Roman" w:hAnsi="Times New Roman" w:eastAsia="仿宋_GB2312" w:cs="仿宋_GB2312"/>
          <w:sz w:val="32"/>
          <w:szCs w:val="32"/>
        </w:rPr>
        <w:t>积极配合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省级</w:t>
      </w:r>
      <w:r>
        <w:rPr>
          <w:rFonts w:ascii="Times New Roman" w:hAnsi="Times New Roman" w:eastAsia="仿宋_GB2312" w:cs="仿宋_GB2312"/>
          <w:sz w:val="32"/>
          <w:szCs w:val="32"/>
        </w:rPr>
        <w:t>相关</w:t>
      </w:r>
      <w:r>
        <w:rPr>
          <w:rFonts w:hint="eastAsia" w:ascii="Times New Roman" w:hAnsi="Times New Roman" w:eastAsia="仿宋_GB2312" w:cs="仿宋_GB2312"/>
          <w:sz w:val="32"/>
          <w:szCs w:val="32"/>
        </w:rPr>
        <w:t>部门监管。</w:t>
      </w:r>
    </w:p>
    <w:p w14:paraId="519E7D8A">
      <w:pPr>
        <w:snapToGrid w:val="0"/>
        <w:spacing w:after="0" w:line="56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本单位遵循诚实守信原则，申报参与补贴的相关业务真实发生，不存在采取弄虚作假、故意隐瞒等不正当手段骗取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场景</w:t>
      </w:r>
      <w:r>
        <w:rPr>
          <w:rFonts w:hint="eastAsia" w:ascii="Times New Roman" w:hAnsi="Times New Roman" w:eastAsia="仿宋_GB2312" w:cs="仿宋_GB2312"/>
          <w:sz w:val="32"/>
          <w:szCs w:val="32"/>
        </w:rPr>
        <w:t>券补贴资金情况。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若有违反本单位承诺</w:t>
      </w:r>
      <w:r>
        <w:rPr>
          <w:rFonts w:hint="eastAsia" w:ascii="Times New Roman" w:hAnsi="Times New Roman" w:eastAsia="仿宋_GB2312" w:cs="仿宋_GB2312"/>
          <w:sz w:val="32"/>
          <w:szCs w:val="32"/>
        </w:rPr>
        <w:t>在收到通知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后</w:t>
      </w:r>
      <w:r>
        <w:rPr>
          <w:rFonts w:hint="eastAsia" w:ascii="Times New Roman" w:hAnsi="Times New Roman" w:eastAsia="仿宋_GB2312" w:cs="仿宋_GB2312"/>
          <w:sz w:val="32"/>
          <w:szCs w:val="32"/>
        </w:rPr>
        <w:t>将已兑现资金全部原路退回，放弃后续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场景</w:t>
      </w:r>
      <w:r>
        <w:rPr>
          <w:rFonts w:hint="eastAsia" w:ascii="Times New Roman" w:hAnsi="Times New Roman" w:eastAsia="仿宋_GB2312" w:cs="仿宋_GB2312"/>
          <w:sz w:val="32"/>
          <w:szCs w:val="32"/>
        </w:rPr>
        <w:t>券申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报</w:t>
      </w:r>
      <w:bookmarkStart w:id="0" w:name="_GoBack"/>
      <w:bookmarkEnd w:id="0"/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兑付</w:t>
      </w:r>
      <w:r>
        <w:rPr>
          <w:rFonts w:hint="eastAsia" w:ascii="Times New Roman" w:hAnsi="Times New Roman" w:eastAsia="仿宋_GB2312" w:cs="仿宋_GB2312"/>
          <w:sz w:val="32"/>
          <w:szCs w:val="32"/>
        </w:rPr>
        <w:t>资格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。</w:t>
      </w:r>
    </w:p>
    <w:p w14:paraId="38312EF6">
      <w:pPr>
        <w:widowControl/>
        <w:spacing w:after="0" w:line="560" w:lineRule="exact"/>
        <w:ind w:right="1280" w:firstLine="640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6EF7A581">
      <w:pPr>
        <w:widowControl/>
        <w:spacing w:after="0" w:line="560" w:lineRule="exact"/>
        <w:ind w:right="1280" w:firstLine="64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法定代表人（签字）：         单位（签章）：</w:t>
      </w:r>
    </w:p>
    <w:p w14:paraId="235F0C84">
      <w:pPr>
        <w:widowControl/>
        <w:spacing w:after="0" w:line="560" w:lineRule="exact"/>
        <w:ind w:right="1280" w:firstLine="640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4F09E3C4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26" w:firstLine="0" w:firstLineChars="0"/>
        <w:jc w:val="center"/>
        <w:textAlignment w:val="auto"/>
        <w:rPr>
          <w:rFonts w:hint="default" w:ascii="Times New Roman" w:hAnsi="Times New Roman" w:eastAsia="仿宋_GB2312"/>
          <w:b w:val="0"/>
          <w:bCs w:val="0"/>
          <w:sz w:val="32"/>
          <w:szCs w:val="32"/>
          <w:highlight w:val="green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年    月    日</w:t>
      </w:r>
    </w:p>
    <w:p w14:paraId="2A890740"/>
    <w:sectPr>
      <w:footerReference r:id="rId5" w:type="default"/>
      <w:pgSz w:w="11906" w:h="16838"/>
      <w:pgMar w:top="2098" w:right="1474" w:bottom="1984" w:left="1587" w:header="720" w:footer="992" w:gutter="0"/>
      <w:pgNumType w:fmt="numberInDash"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1946E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57200" cy="18097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720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8C5C89"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.25pt;width:36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Cuw4UdAAAAADAQAADwAAAAAAAAABACAAAAAiAAAAZHJzL2Rvd25y&#10;ZXYueG1sUEsBAhQAFAAAAAgAh07iQAezGvTNAQAAlwMAAA4AAAAAAAAAAQAgAAAAHw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C8C5C89"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2D6286"/>
    <w:rsid w:val="0B3C485E"/>
    <w:rsid w:val="17D722A2"/>
    <w:rsid w:val="1E3E661D"/>
    <w:rsid w:val="22A8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281</Words>
  <Characters>286</Characters>
  <Lines>0</Lines>
  <Paragraphs>0</Paragraphs>
  <TotalTime>0</TotalTime>
  <ScaleCrop>false</ScaleCrop>
  <LinksUpToDate>false</LinksUpToDate>
  <CharactersWithSpaces>351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2026-10-20T01:09:00Z</dcterms:created>
  <dc:creator>hBWhHfy</dc:creator>
  <cp:lastModifiedBy>Administrator</cp:lastModifiedBy>
  <dcterms:modified xsi:type="dcterms:W3CDTF">2026-10-20T09:04:28Z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KSOTemplateDocerSaveRecord">
    <vt:lpwstr>eyJoZGlkIjoiMTk2ZDZiMWU5YjI2MmI5MTIxN2E2ZTkxMmViNGQ2YzUiLCJ1c2VySWQiOiI0NDIwMDI2NTIifQ==</vt:lpwstr>
  </property>
  <property fmtid="{D5CDD505-2E9C-101B-9397-08002B2CF9AE}" pid="4" name="ICV">
    <vt:lpwstr>3ECAC81191AE4867A196E9D36B7521F4_12</vt:lpwstr>
  </property>
</Properties>
</file>